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28D7F1">
      <w:pPr>
        <w:widowControl/>
        <w:spacing w:line="360" w:lineRule="auto"/>
        <w:jc w:val="left"/>
        <w:rPr>
          <w:rFonts w:ascii="仿宋_GB2312" w:hAnsi="仿宋" w:eastAsia="仿宋_GB2312" w:cs="Arial"/>
          <w:color w:val="333333"/>
          <w:kern w:val="0"/>
          <w:sz w:val="32"/>
          <w:szCs w:val="32"/>
        </w:rPr>
      </w:pPr>
      <w:r>
        <w:rPr>
          <w:rFonts w:hint="eastAsia" w:ascii="仿宋_GB2312" w:hAnsi="仿宋" w:eastAsia="仿宋_GB2312" w:cs="Arial"/>
          <w:color w:val="333333"/>
          <w:kern w:val="0"/>
          <w:sz w:val="32"/>
          <w:szCs w:val="32"/>
        </w:rPr>
        <w:t>附件2</w:t>
      </w:r>
    </w:p>
    <w:p w14:paraId="6F3CBC06">
      <w:pPr>
        <w:widowControl/>
        <w:spacing w:line="360" w:lineRule="auto"/>
        <w:jc w:val="center"/>
        <w:rPr>
          <w:rFonts w:ascii="方正小标宋简体" w:hAnsi="黑体" w:eastAsia="方正小标宋简体" w:cs="Arial"/>
          <w:color w:val="333333"/>
          <w:kern w:val="0"/>
          <w:sz w:val="44"/>
          <w:szCs w:val="44"/>
        </w:rPr>
      </w:pPr>
      <w:r>
        <w:rPr>
          <w:rFonts w:hint="eastAsia" w:ascii="方正小标宋简体" w:hAnsi="黑体" w:eastAsia="方正小标宋简体" w:cs="Arial"/>
          <w:color w:val="333333"/>
          <w:kern w:val="0"/>
          <w:sz w:val="44"/>
          <w:szCs w:val="44"/>
        </w:rPr>
        <w:t>竞价报价书</w:t>
      </w:r>
    </w:p>
    <w:p w14:paraId="138413EA">
      <w:pPr>
        <w:widowControl/>
        <w:spacing w:line="360" w:lineRule="auto"/>
        <w:jc w:val="left"/>
        <w:rPr>
          <w:rFonts w:ascii="仿宋_GB2312" w:hAnsi="黑体" w:eastAsia="仿宋_GB2312" w:cs="Arial"/>
          <w:color w:val="333333"/>
          <w:kern w:val="0"/>
          <w:sz w:val="28"/>
          <w:szCs w:val="28"/>
        </w:rPr>
      </w:pPr>
    </w:p>
    <w:p w14:paraId="494872B3">
      <w:pPr>
        <w:widowControl/>
        <w:spacing w:beforeLines="50" w:afterLines="50" w:line="600" w:lineRule="exact"/>
        <w:jc w:val="left"/>
        <w:rPr>
          <w:rFonts w:hint="eastAsia" w:ascii="仿宋_GB2312" w:hAnsi="仿宋" w:eastAsia="仿宋_GB2312" w:cs="Arial"/>
          <w:color w:val="333333"/>
          <w:kern w:val="0"/>
          <w:sz w:val="32"/>
          <w:szCs w:val="32"/>
        </w:rPr>
      </w:pPr>
      <w:r>
        <w:rPr>
          <w:rFonts w:hint="eastAsia" w:ascii="仿宋_GB2312" w:hAnsi="仿宋" w:eastAsia="仿宋_GB2312" w:cs="Arial"/>
          <w:color w:val="333333"/>
          <w:kern w:val="0"/>
          <w:sz w:val="28"/>
          <w:szCs w:val="28"/>
        </w:rPr>
        <w:t xml:space="preserve"> </w:t>
      </w:r>
      <w:r>
        <w:rPr>
          <w:rFonts w:hint="eastAsia" w:ascii="仿宋_GB2312" w:hAnsi="仿宋" w:eastAsia="仿宋_GB2312" w:cs="Arial"/>
          <w:color w:val="333333"/>
          <w:kern w:val="0"/>
          <w:sz w:val="32"/>
          <w:szCs w:val="32"/>
        </w:rPr>
        <w:t xml:space="preserve">   一、项目名称：</w:t>
      </w:r>
      <w:r>
        <w:rPr>
          <w:rFonts w:hint="eastAsia" w:ascii="仿宋_GB2312" w:hAnsi="仿宋" w:eastAsia="仿宋_GB2312" w:cs="Arial"/>
          <w:color w:val="333333"/>
          <w:kern w:val="0"/>
          <w:sz w:val="32"/>
          <w:szCs w:val="32"/>
        </w:rPr>
        <w:t>广东省大宝山矿业有限公司“</w:t>
      </w:r>
      <w:r>
        <w:rPr>
          <w:rFonts w:hint="eastAsia" w:ascii="仿宋_GB2312" w:hAnsi="仿宋" w:eastAsia="仿宋_GB2312" w:cs="Arial"/>
          <w:color w:val="333333"/>
          <w:kern w:val="0"/>
          <w:sz w:val="32"/>
          <w:szCs w:val="32"/>
          <w:lang w:eastAsia="zh-CN"/>
        </w:rPr>
        <w:t>团体人身意外伤害保险</w:t>
      </w:r>
      <w:r>
        <w:rPr>
          <w:rFonts w:hint="eastAsia" w:ascii="仿宋_GB2312" w:hAnsi="仿宋" w:eastAsia="仿宋_GB2312" w:cs="Arial"/>
          <w:color w:val="333333"/>
          <w:kern w:val="0"/>
          <w:sz w:val="32"/>
          <w:szCs w:val="32"/>
        </w:rPr>
        <w:t>”竞价</w:t>
      </w:r>
    </w:p>
    <w:p w14:paraId="5486B574">
      <w:pPr>
        <w:spacing w:line="560" w:lineRule="exact"/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二、本项目</w:t>
      </w:r>
      <w:r>
        <w:rPr>
          <w:rFonts w:hint="eastAsia" w:ascii="仿宋_GB2312" w:hAnsi="仿宋" w:eastAsia="仿宋_GB2312" w:cs="仿宋"/>
          <w:sz w:val="32"/>
          <w:szCs w:val="32"/>
        </w:rPr>
        <w:t>最高投标限价：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35</w:t>
      </w:r>
      <w:r>
        <w:rPr>
          <w:rFonts w:hint="eastAsia" w:ascii="仿宋_GB2312" w:hAnsi="仿宋" w:eastAsia="仿宋_GB2312" w:cs="仿宋"/>
          <w:sz w:val="32"/>
          <w:szCs w:val="32"/>
        </w:rPr>
        <w:t>万元。</w:t>
      </w:r>
    </w:p>
    <w:p w14:paraId="390FBDFE">
      <w:pPr>
        <w:spacing w:beforeLines="50" w:afterLines="50" w:line="600" w:lineRule="exact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 xml:space="preserve">    三、竞价方报价：</w:t>
      </w:r>
    </w:p>
    <w:p w14:paraId="01A9915F">
      <w:pPr>
        <w:spacing w:beforeLines="50" w:afterLines="50" w:line="600" w:lineRule="exact"/>
        <w:ind w:firstLine="640" w:firstLineChars="200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总价（总价指含税总价） 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：</w:t>
      </w:r>
      <w:r>
        <w:rPr>
          <w:rFonts w:hint="eastAsia" w:ascii="仿宋_GB2312" w:hAnsi="仿宋" w:eastAsia="仿宋_GB2312"/>
          <w:color w:val="000000"/>
          <w:sz w:val="32"/>
          <w:szCs w:val="32"/>
          <w:u w:val="single"/>
        </w:rPr>
        <w:t xml:space="preserve">             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元</w:t>
      </w:r>
    </w:p>
    <w:p w14:paraId="722977AD">
      <w:pPr>
        <w:spacing w:beforeLines="50" w:afterLines="50" w:line="600" w:lineRule="exact"/>
        <w:ind w:firstLine="579" w:firstLineChars="181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竞价方单位名称（</w:t>
      </w:r>
      <w:r>
        <w:rPr>
          <w:rFonts w:hint="eastAsia" w:ascii="仿宋_GB2312" w:hAnsi="仿宋" w:eastAsia="仿宋_GB2312" w:cs="Arial"/>
          <w:color w:val="333333"/>
          <w:kern w:val="0"/>
          <w:sz w:val="32"/>
          <w:szCs w:val="32"/>
        </w:rPr>
        <w:t>加盖公章）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：</w:t>
      </w:r>
      <w:r>
        <w:rPr>
          <w:rFonts w:hint="eastAsia" w:ascii="仿宋_GB2312" w:hAnsi="仿宋" w:eastAsia="仿宋_GB2312"/>
          <w:color w:val="000000"/>
          <w:sz w:val="32"/>
          <w:szCs w:val="32"/>
          <w:u w:val="single"/>
        </w:rPr>
        <w:t xml:space="preserve">               </w:t>
      </w:r>
    </w:p>
    <w:p w14:paraId="214F60D0">
      <w:pPr>
        <w:spacing w:beforeLines="50" w:afterLines="50" w:line="600" w:lineRule="exact"/>
        <w:ind w:firstLine="579" w:firstLineChars="181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日          期：</w:t>
      </w:r>
      <w:r>
        <w:rPr>
          <w:rFonts w:hint="eastAsia" w:ascii="仿宋_GB2312" w:hAnsi="仿宋" w:eastAsia="仿宋_GB2312"/>
          <w:color w:val="000000"/>
          <w:sz w:val="32"/>
          <w:szCs w:val="32"/>
          <w:u w:val="single"/>
        </w:rPr>
        <w:t xml:space="preserve">   2024年</w:t>
      </w:r>
      <w:r>
        <w:rPr>
          <w:rFonts w:hint="eastAsia" w:ascii="仿宋_GB2312" w:hAnsi="仿宋" w:eastAsia="仿宋_GB2312"/>
          <w:color w:val="00000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" w:eastAsia="仿宋_GB2312"/>
          <w:color w:val="000000"/>
          <w:sz w:val="32"/>
          <w:szCs w:val="32"/>
          <w:u w:val="single"/>
        </w:rPr>
        <w:t>月</w:t>
      </w:r>
      <w:r>
        <w:rPr>
          <w:rFonts w:hint="eastAsia" w:ascii="仿宋_GB2312" w:hAnsi="仿宋" w:eastAsia="仿宋_GB2312"/>
          <w:color w:val="00000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" w:eastAsia="仿宋_GB2312"/>
          <w:color w:val="000000"/>
          <w:sz w:val="32"/>
          <w:szCs w:val="32"/>
          <w:u w:val="single"/>
        </w:rPr>
        <w:t xml:space="preserve">日   </w:t>
      </w:r>
      <w:bookmarkStart w:id="0" w:name="_GoBack"/>
      <w:bookmarkEnd w:id="0"/>
    </w:p>
    <w:p w14:paraId="00D46803">
      <w:pPr>
        <w:spacing w:beforeLines="50" w:afterLines="50" w:line="600" w:lineRule="exact"/>
        <w:rPr>
          <w:rFonts w:ascii="仿宋_GB2312" w:eastAsia="仿宋_GB2312"/>
          <w:sz w:val="32"/>
          <w:szCs w:val="32"/>
        </w:rPr>
      </w:pPr>
    </w:p>
    <w:sectPr>
      <w:pgSz w:w="11906" w:h="16838"/>
      <w:pgMar w:top="1440" w:right="1474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小标宋简体">
    <w:altName w:val="仿宋_GB2312"/>
    <w:panose1 w:val="02010601030101010101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WRlMThmOTE4NmU2YzY1Yjc0OTlmY2UzMGZkZDQ2YjkifQ=="/>
  </w:docVars>
  <w:rsids>
    <w:rsidRoot w:val="0018536E"/>
    <w:rsid w:val="00035E4E"/>
    <w:rsid w:val="0018536E"/>
    <w:rsid w:val="001A099D"/>
    <w:rsid w:val="001A42DC"/>
    <w:rsid w:val="001C2828"/>
    <w:rsid w:val="00253782"/>
    <w:rsid w:val="002608CD"/>
    <w:rsid w:val="002651A4"/>
    <w:rsid w:val="002B6096"/>
    <w:rsid w:val="00380D33"/>
    <w:rsid w:val="00396769"/>
    <w:rsid w:val="00437DFB"/>
    <w:rsid w:val="00520D40"/>
    <w:rsid w:val="005F1AB9"/>
    <w:rsid w:val="00607409"/>
    <w:rsid w:val="00637E8F"/>
    <w:rsid w:val="007A10D8"/>
    <w:rsid w:val="007E1EBE"/>
    <w:rsid w:val="0083218B"/>
    <w:rsid w:val="00A34540"/>
    <w:rsid w:val="00AD30DB"/>
    <w:rsid w:val="00BF6D11"/>
    <w:rsid w:val="00C4251C"/>
    <w:rsid w:val="00E02F6B"/>
    <w:rsid w:val="00EF4355"/>
    <w:rsid w:val="00FE4047"/>
    <w:rsid w:val="574E038C"/>
    <w:rsid w:val="5EBB05BB"/>
    <w:rsid w:val="647508D2"/>
    <w:rsid w:val="6C1D0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103</Words>
  <Characters>111</Characters>
  <Lines>1</Lines>
  <Paragraphs>1</Paragraphs>
  <TotalTime>0</TotalTime>
  <ScaleCrop>false</ScaleCrop>
  <LinksUpToDate>false</LinksUpToDate>
  <CharactersWithSpaces>164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2024-05-08T02:19:00Z</dcterms:created>
  <dc:creator>江翠萍</dc:creator>
  <cp:lastModifiedBy>康先森</cp:lastModifiedBy>
  <dcterms:modified xsi:type="dcterms:W3CDTF">2024-08-09T02:34:37Z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7880AC420FA047EB9F918FFEF2C4F6BF_12</vt:lpwstr>
  </property>
</Properties>
</file>