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广东省大宝山矿业有限公司“磁扫选改造项目（选矿厂）”施工竞价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第二次</w:t>
      </w:r>
      <w:bookmarkStart w:id="1" w:name="_GoBack"/>
      <w:bookmarkEnd w:id="1"/>
      <w:r>
        <w:rPr>
          <w:rFonts w:hint="eastAsia" w:ascii="仿宋_GB2312" w:hAnsi="仿宋" w:eastAsia="仿宋_GB2312" w:cs="Arial"/>
          <w:color w:val="333333"/>
          <w:kern w:val="0"/>
          <w:sz w:val="32"/>
          <w:szCs w:val="32"/>
          <w:lang w:eastAsia="zh-CN"/>
        </w:rPr>
        <w:t>）</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二、工程造价：工程</w:t>
      </w:r>
      <w:r>
        <w:rPr>
          <w:rFonts w:hint="eastAsia" w:ascii="仿宋_GB2312" w:hAnsi="仿宋" w:eastAsia="仿宋_GB2312"/>
          <w:color w:val="000000"/>
          <w:sz w:val="32"/>
          <w:szCs w:val="32"/>
          <w:lang w:val="en-US" w:eastAsia="zh-CN"/>
        </w:rPr>
        <w:t>施工</w:t>
      </w:r>
      <w:r>
        <w:rPr>
          <w:rFonts w:hint="eastAsia" w:ascii="仿宋_GB2312" w:hAnsi="仿宋" w:eastAsia="仿宋_GB2312"/>
          <w:color w:val="000000"/>
          <w:sz w:val="32"/>
          <w:szCs w:val="32"/>
        </w:rPr>
        <w:t>计划费用</w:t>
      </w:r>
      <w:r>
        <w:rPr>
          <w:rFonts w:hint="eastAsia" w:ascii="仿宋_GB2312" w:hAnsi="仿宋" w:eastAsia="仿宋_GB2312"/>
          <w:color w:val="000000"/>
          <w:sz w:val="32"/>
          <w:szCs w:val="32"/>
          <w:lang w:val="en-US" w:eastAsia="zh-CN"/>
        </w:rPr>
        <w:t>约5</w:t>
      </w:r>
      <w:r>
        <w:rPr>
          <w:rFonts w:hint="eastAsia" w:ascii="仿宋_GB2312" w:hAnsi="仿宋" w:eastAsia="仿宋_GB2312"/>
          <w:color w:val="000000"/>
          <w:sz w:val="32"/>
          <w:szCs w:val="32"/>
        </w:rPr>
        <w:t>0万元。</w:t>
      </w:r>
    </w:p>
    <w:p w14:paraId="77E6CCF8">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其中建筑、结构工程采用乙方包工包料及人工形式：费用包含人工、辅材、运输、税金、机械台班等；工艺、电力、给排水工程采用甲供主材除外，乙方包工包料及人工形式：费用包含人工、辅材、运输、税金、机械台班等。</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2BD2BDB"/>
    <w:rsid w:val="25B07EED"/>
    <w:rsid w:val="285C536F"/>
    <w:rsid w:val="2C624BCB"/>
    <w:rsid w:val="369A4CE4"/>
    <w:rsid w:val="46284D7C"/>
    <w:rsid w:val="4D3A7362"/>
    <w:rsid w:val="57F23B91"/>
    <w:rsid w:val="597D7957"/>
    <w:rsid w:val="5EBB05BB"/>
    <w:rsid w:val="5EF4659D"/>
    <w:rsid w:val="647508D2"/>
    <w:rsid w:val="6C1D0B86"/>
    <w:rsid w:val="6F925F65"/>
    <w:rsid w:val="7D453358"/>
    <w:rsid w:val="7E17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279</Words>
  <Characters>283</Characters>
  <Lines>1</Lines>
  <Paragraphs>1</Paragraphs>
  <TotalTime>0</TotalTime>
  <ScaleCrop>false</ScaleCrop>
  <LinksUpToDate>false</LinksUpToDate>
  <CharactersWithSpaces>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2024-09-26T00:38:49Z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7880AC420FA047EB9F918FFEF2C4F6BF_12</vt:lpwstr>
  </property>
</Properties>
</file>