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CBC06">
      <w:pPr>
        <w:widowControl/>
        <w:spacing w:line="360" w:lineRule="auto"/>
        <w:jc w:val="center"/>
        <w:rPr>
          <w:rFonts w:ascii="方正小标宋简体" w:hAnsi="黑体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333333"/>
          <w:kern w:val="0"/>
          <w:sz w:val="44"/>
          <w:szCs w:val="44"/>
        </w:rPr>
        <w:t>竞价报价书</w:t>
      </w:r>
    </w:p>
    <w:p w14:paraId="138413EA">
      <w:pPr>
        <w:widowControl/>
        <w:spacing w:line="360" w:lineRule="auto"/>
        <w:jc w:val="left"/>
        <w:rPr>
          <w:rFonts w:ascii="仿宋_GB2312" w:hAnsi="黑体" w:eastAsia="仿宋_GB2312" w:cs="Arial"/>
          <w:color w:val="333333"/>
          <w:kern w:val="0"/>
          <w:sz w:val="28"/>
          <w:szCs w:val="28"/>
        </w:rPr>
      </w:pPr>
    </w:p>
    <w:p w14:paraId="0A11E010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项目名称：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广东省大宝山矿业矿业有限公司2024-2025年土壤及地下水自行监测工作和环境状况动态监测工作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竞价</w:t>
      </w:r>
    </w:p>
    <w:p w14:paraId="1A0B00AF"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5486B574">
      <w:pPr>
        <w:numPr>
          <w:numId w:val="0"/>
        </w:num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二、本项目</w:t>
      </w:r>
      <w:r>
        <w:rPr>
          <w:rFonts w:hint="eastAsia" w:ascii="仿宋_GB2312" w:hAnsi="仿宋" w:eastAsia="仿宋_GB2312" w:cs="仿宋"/>
          <w:sz w:val="32"/>
          <w:szCs w:val="32"/>
        </w:rPr>
        <w:t>最高投标限价：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33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 w14:paraId="390FBDFE">
      <w:pPr>
        <w:spacing w:beforeLines="50" w:afterLines="50" w:line="60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三、竞价方报价：</w:t>
      </w:r>
    </w:p>
    <w:p w14:paraId="46C59367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含税包干</w:t>
      </w:r>
      <w:r>
        <w:rPr>
          <w:rFonts w:hint="eastAsia" w:ascii="仿宋_GB2312" w:eastAsia="仿宋_GB2312"/>
          <w:sz w:val="32"/>
          <w:szCs w:val="32"/>
        </w:rPr>
        <w:t>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</w:t>
      </w:r>
      <w:r>
        <w:rPr>
          <w:rFonts w:hint="eastAsia" w:ascii="仿宋_GB2312" w:eastAsia="仿宋_GB2312"/>
          <w:sz w:val="32"/>
          <w:szCs w:val="32"/>
        </w:rPr>
        <w:t xml:space="preserve">价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元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722977AD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竞价方单位名称（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加盖公章）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</w:t>
      </w:r>
    </w:p>
    <w:p w14:paraId="214F60D0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日          期：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2024年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日   </w:t>
      </w:r>
    </w:p>
    <w:p w14:paraId="00D46803">
      <w:pPr>
        <w:spacing w:beforeLines="50" w:afterLines="50"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CA0A2"/>
    <w:multiLevelType w:val="singleLevel"/>
    <w:tmpl w:val="14DCA0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lMThmOTE4NmU2YzY1Yjc0OTlmY2UzMGZkZDQ2YjkifQ=="/>
  </w:docVars>
  <w:rsids>
    <w:rsidRoot w:val="0018536E"/>
    <w:rsid w:val="00035E4E"/>
    <w:rsid w:val="0018536E"/>
    <w:rsid w:val="001A099D"/>
    <w:rsid w:val="001A42DC"/>
    <w:rsid w:val="001C2828"/>
    <w:rsid w:val="00253782"/>
    <w:rsid w:val="002608CD"/>
    <w:rsid w:val="002651A4"/>
    <w:rsid w:val="002B6096"/>
    <w:rsid w:val="00380D33"/>
    <w:rsid w:val="00396769"/>
    <w:rsid w:val="00437DFB"/>
    <w:rsid w:val="00520D40"/>
    <w:rsid w:val="005F1AB9"/>
    <w:rsid w:val="00607409"/>
    <w:rsid w:val="00637E8F"/>
    <w:rsid w:val="007A10D8"/>
    <w:rsid w:val="007E1EBE"/>
    <w:rsid w:val="0083218B"/>
    <w:rsid w:val="00A34540"/>
    <w:rsid w:val="00AD30DB"/>
    <w:rsid w:val="00BF6D11"/>
    <w:rsid w:val="00C4251C"/>
    <w:rsid w:val="00E02F6B"/>
    <w:rsid w:val="00EF4355"/>
    <w:rsid w:val="00FE4047"/>
    <w:rsid w:val="05184474"/>
    <w:rsid w:val="16A73A64"/>
    <w:rsid w:val="253D26A9"/>
    <w:rsid w:val="3C6A0D28"/>
    <w:rsid w:val="4F250C52"/>
    <w:rsid w:val="574E038C"/>
    <w:rsid w:val="5A0C405C"/>
    <w:rsid w:val="5A73339C"/>
    <w:rsid w:val="5EBB05BB"/>
    <w:rsid w:val="5F2B583F"/>
    <w:rsid w:val="647508D2"/>
    <w:rsid w:val="6C1D0B86"/>
    <w:rsid w:val="77244524"/>
    <w:rsid w:val="7E386B07"/>
    <w:rsid w:val="7F6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119</Characters>
  <Lines>1</Lines>
  <Paragraphs>1</Paragraphs>
  <TotalTime>5</TotalTime>
  <ScaleCrop>false</ScaleCrop>
  <LinksUpToDate>false</LinksUpToDate>
  <CharactersWithSpaces>168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2024-05-08T02:19:00Z</dcterms:created>
  <dc:creator>江翠萍</dc:creator>
  <cp:lastModifiedBy>康先森</cp:lastModifiedBy>
  <dcterms:modified xsi:type="dcterms:W3CDTF">2024-11-25T02:51:58Z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7880AC420FA047EB9F918FFEF2C4F6BF_12</vt:lpwstr>
  </property>
</Properties>
</file>